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D5" w:rsidRPr="00826EED" w:rsidRDefault="00397060" w:rsidP="000A78D5">
      <w:pPr>
        <w:pStyle w:val="Corpotesto"/>
        <w:rPr>
          <w:rFonts w:ascii="Book Antiqua" w:eastAsia="Calibri" w:hAnsi="Book Antiqu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7348855</wp:posOffset>
            </wp:positionH>
            <wp:positionV relativeFrom="page">
              <wp:posOffset>4921250</wp:posOffset>
            </wp:positionV>
            <wp:extent cx="19685" cy="22860"/>
            <wp:effectExtent l="19050" t="0" r="0" b="0"/>
            <wp:wrapTopAndBottom/>
            <wp:docPr id="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8D5">
        <w:rPr>
          <w:rFonts w:eastAsia="Calibri"/>
        </w:rPr>
        <w:t xml:space="preserve">                 </w:t>
      </w:r>
      <w:r w:rsidR="000A78D5" w:rsidRPr="00826EED">
        <w:rPr>
          <w:rFonts w:ascii="Book Antiqua" w:eastAsia="Calibri" w:hAnsi="Book Antiqua"/>
          <w:sz w:val="22"/>
          <w:szCs w:val="22"/>
        </w:rPr>
        <w:t>MINISTERO DELL’ISTRUZIONE, DELL’UNIVERSITA’ E DELLA RICERCA</w:t>
      </w:r>
    </w:p>
    <w:p w:rsidR="000A78D5" w:rsidRPr="00826EED" w:rsidRDefault="000A78D5" w:rsidP="000A78D5">
      <w:pPr>
        <w:framePr w:hSpace="180" w:wrap="auto" w:vAnchor="text" w:hAnchor="page" w:x="9775" w:y="1"/>
        <w:shd w:val="clear" w:color="auto" w:fill="0000FF"/>
        <w:ind w:left="142"/>
        <w:jc w:val="center"/>
        <w:rPr>
          <w:rFonts w:ascii="Book Antiqua" w:eastAsia="Calibri" w:hAnsi="Book Antiqua"/>
          <w:noProof/>
          <w:sz w:val="22"/>
          <w:szCs w:val="22"/>
        </w:rPr>
      </w:pPr>
      <w:r w:rsidRPr="00826EED">
        <w:rPr>
          <w:rFonts w:ascii="Book Antiqua" w:eastAsia="Calibri" w:hAnsi="Book Antiqua"/>
          <w:noProof/>
          <w:sz w:val="22"/>
          <w:szCs w:val="22"/>
        </w:rPr>
        <w:drawing>
          <wp:inline distT="0" distB="0" distL="0" distR="0">
            <wp:extent cx="7048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38735</wp:posOffset>
            </wp:positionV>
            <wp:extent cx="563880" cy="574675"/>
            <wp:effectExtent l="0" t="0" r="7620" b="0"/>
            <wp:wrapTight wrapText="bothSides">
              <wp:wrapPolygon edited="0">
                <wp:start x="0" y="0"/>
                <wp:lineTo x="0" y="20765"/>
                <wp:lineTo x="21162" y="20765"/>
                <wp:lineTo x="2116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6EED">
        <w:rPr>
          <w:rFonts w:ascii="Book Antiqua" w:eastAsia="Calibri" w:hAnsi="Book Antiqua"/>
          <w:i/>
          <w:sz w:val="22"/>
          <w:szCs w:val="22"/>
        </w:rPr>
        <w:t>UFFICIO SCOLASTICO REGIONALE PER LA CALABRIA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>AMBITO TERRITORIALE PROVINCIA DI CATANZARO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sz w:val="22"/>
          <w:szCs w:val="22"/>
        </w:rPr>
        <w:t>Istituto Comprensivo Statale “C. Alvaro”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Piazza Calvario - 88064 </w:t>
      </w:r>
      <w:r w:rsidRPr="00826EED">
        <w:rPr>
          <w:rFonts w:ascii="Book Antiqua" w:eastAsia="Calibri" w:hAnsi="Book Antiqua"/>
          <w:b/>
          <w:i/>
          <w:sz w:val="22"/>
          <w:szCs w:val="22"/>
          <w:u w:val="single"/>
        </w:rPr>
        <w:t>Chiaravalle Centrale</w:t>
      </w:r>
      <w:r w:rsidRPr="00826EED">
        <w:rPr>
          <w:rFonts w:ascii="Book Antiqua" w:eastAsia="Calibri" w:hAnsi="Book Antiqua"/>
          <w:i/>
          <w:sz w:val="22"/>
          <w:szCs w:val="22"/>
          <w:u w:val="single"/>
        </w:rPr>
        <w:t xml:space="preserve"> (CZ)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>Telefono Presidenza- Segreteria 096792153 - Fax 0967682147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C. F. 97035210794- C.M. CZIC84300X 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E-mail </w:t>
      </w:r>
      <w:hyperlink r:id="rId11" w:history="1">
        <w:r w:rsidRPr="00826EED">
          <w:rPr>
            <w:rFonts w:ascii="Book Antiqua" w:eastAsia="Calibri" w:hAnsi="Book Antiqua"/>
            <w:i/>
            <w:color w:val="0000FF"/>
            <w:sz w:val="22"/>
            <w:szCs w:val="22"/>
            <w:u w:val="single"/>
          </w:rPr>
          <w:t>czic84300x@istruzione.it</w:t>
        </w:r>
      </w:hyperlink>
      <w:r w:rsidRPr="00826EED">
        <w:rPr>
          <w:rFonts w:ascii="Book Antiqua" w:eastAsia="Calibri" w:hAnsi="Book Antiqua"/>
          <w:i/>
          <w:sz w:val="22"/>
          <w:szCs w:val="22"/>
        </w:rPr>
        <w:t xml:space="preserve"> – </w:t>
      </w:r>
      <w:proofErr w:type="spellStart"/>
      <w:r w:rsidRPr="00826EED">
        <w:rPr>
          <w:rFonts w:ascii="Book Antiqua" w:eastAsia="Calibri" w:hAnsi="Book Antiqua"/>
          <w:i/>
          <w:sz w:val="22"/>
          <w:szCs w:val="22"/>
        </w:rPr>
        <w:t>Pec</w:t>
      </w:r>
      <w:proofErr w:type="spellEnd"/>
      <w:r w:rsidRPr="00826EED">
        <w:rPr>
          <w:rFonts w:ascii="Book Antiqua" w:eastAsia="Calibri" w:hAnsi="Book Antiqua"/>
          <w:i/>
          <w:sz w:val="22"/>
          <w:szCs w:val="22"/>
        </w:rPr>
        <w:t>: czic84300x@pec.istruzione.it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website: </w:t>
      </w:r>
      <w:hyperlink r:id="rId12" w:history="1">
        <w:r w:rsidRPr="00826EED">
          <w:rPr>
            <w:rFonts w:ascii="Book Antiqua" w:eastAsia="Calibri" w:hAnsi="Book Antiqua"/>
            <w:i/>
            <w:color w:val="0000FF"/>
            <w:sz w:val="22"/>
            <w:szCs w:val="22"/>
            <w:u w:val="single"/>
          </w:rPr>
          <w:t>www.icalvarochiaravalle.it</w:t>
        </w:r>
      </w:hyperlink>
    </w:p>
    <w:p w:rsidR="000A78D5" w:rsidRPr="00826EED" w:rsidRDefault="000A78D5" w:rsidP="000A78D5">
      <w:pPr>
        <w:ind w:left="142"/>
        <w:jc w:val="center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826EED">
        <w:rPr>
          <w:rFonts w:ascii="Arial" w:eastAsia="Calibri" w:hAnsi="Arial" w:cs="Arial"/>
          <w:i/>
          <w:sz w:val="22"/>
          <w:szCs w:val="22"/>
        </w:rPr>
        <w:t xml:space="preserve">Codice Univoco </w:t>
      </w:r>
      <w:r w:rsidRPr="00826EED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UFLQ5K</w:t>
      </w:r>
    </w:p>
    <w:p w:rsidR="00E7202E" w:rsidRDefault="00CA45F0" w:rsidP="003A5572">
      <w:pPr>
        <w:rPr>
          <w:sz w:val="22"/>
          <w:szCs w:val="22"/>
        </w:rPr>
      </w:pPr>
      <w:r>
        <w:rPr>
          <w:sz w:val="22"/>
          <w:szCs w:val="22"/>
        </w:rPr>
        <w:t xml:space="preserve">PROT. </w:t>
      </w:r>
      <w:r w:rsidR="00822CBC">
        <w:rPr>
          <w:sz w:val="22"/>
          <w:szCs w:val="22"/>
        </w:rPr>
        <w:t>3098 II/2</w:t>
      </w:r>
    </w:p>
    <w:p w:rsidR="00E7202E" w:rsidRPr="00E7202E" w:rsidRDefault="00E7202E" w:rsidP="00E7202E">
      <w:pPr>
        <w:ind w:left="794"/>
        <w:jc w:val="center"/>
        <w:rPr>
          <w:b/>
          <w:sz w:val="28"/>
          <w:szCs w:val="28"/>
        </w:rPr>
      </w:pPr>
      <w:r w:rsidRPr="00E7202E">
        <w:rPr>
          <w:b/>
          <w:sz w:val="28"/>
          <w:szCs w:val="28"/>
        </w:rPr>
        <w:t xml:space="preserve">ELEZIONI DEI GENITORI RAPPRESENTANTI </w:t>
      </w:r>
    </w:p>
    <w:p w:rsidR="00E7202E" w:rsidRPr="00E7202E" w:rsidRDefault="00E7202E" w:rsidP="00E7202E">
      <w:pPr>
        <w:ind w:left="794"/>
        <w:jc w:val="center"/>
        <w:rPr>
          <w:b/>
          <w:sz w:val="28"/>
          <w:szCs w:val="28"/>
        </w:rPr>
      </w:pPr>
      <w:r w:rsidRPr="00E7202E">
        <w:rPr>
          <w:b/>
          <w:sz w:val="28"/>
          <w:szCs w:val="28"/>
        </w:rPr>
        <w:t>CONSIGLI INTERSEZIONE</w:t>
      </w:r>
    </w:p>
    <w:p w:rsidR="00E7202E" w:rsidRDefault="00E7202E" w:rsidP="00E7202E">
      <w:pPr>
        <w:ind w:left="794"/>
        <w:jc w:val="center"/>
        <w:rPr>
          <w:b/>
          <w:sz w:val="28"/>
          <w:szCs w:val="28"/>
        </w:rPr>
      </w:pPr>
      <w:r w:rsidRPr="00E7202E">
        <w:rPr>
          <w:b/>
          <w:sz w:val="28"/>
          <w:szCs w:val="28"/>
        </w:rPr>
        <w:t>ANNO SCOLASTICO 20</w:t>
      </w:r>
      <w:r w:rsidR="005752CF">
        <w:rPr>
          <w:b/>
          <w:sz w:val="28"/>
          <w:szCs w:val="28"/>
        </w:rPr>
        <w:t>23</w:t>
      </w:r>
      <w:r w:rsidRPr="00E7202E">
        <w:rPr>
          <w:b/>
          <w:sz w:val="28"/>
          <w:szCs w:val="28"/>
        </w:rPr>
        <w:t>/2</w:t>
      </w:r>
      <w:r w:rsidR="005752CF">
        <w:rPr>
          <w:b/>
          <w:sz w:val="28"/>
          <w:szCs w:val="28"/>
        </w:rPr>
        <w:t>4</w:t>
      </w:r>
    </w:p>
    <w:p w:rsidR="005D31C9" w:rsidRDefault="005D31C9" w:rsidP="00E7202E">
      <w:pPr>
        <w:ind w:left="794"/>
        <w:jc w:val="center"/>
        <w:rPr>
          <w:b/>
          <w:sz w:val="28"/>
          <w:szCs w:val="28"/>
        </w:rPr>
      </w:pPr>
    </w:p>
    <w:p w:rsidR="00E7202E" w:rsidRDefault="00E7202E" w:rsidP="00E7202E">
      <w:pPr>
        <w:ind w:left="794"/>
        <w:jc w:val="center"/>
        <w:rPr>
          <w:b/>
          <w:sz w:val="28"/>
          <w:szCs w:val="28"/>
        </w:rPr>
      </w:pPr>
      <w:r w:rsidRPr="00E7202E">
        <w:rPr>
          <w:b/>
          <w:sz w:val="28"/>
          <w:szCs w:val="28"/>
        </w:rPr>
        <w:t>IL DIRIGENTE SOLASTICO</w:t>
      </w:r>
    </w:p>
    <w:p w:rsidR="00E7202E" w:rsidRDefault="00E7202E" w:rsidP="00E7202E">
      <w:pPr>
        <w:rPr>
          <w:sz w:val="22"/>
          <w:szCs w:val="22"/>
        </w:rPr>
      </w:pPr>
      <w:r>
        <w:rPr>
          <w:sz w:val="22"/>
          <w:szCs w:val="22"/>
        </w:rPr>
        <w:t>VISTO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D.P.R. n. 416 del 31 maggio 1974.</w:t>
      </w:r>
    </w:p>
    <w:p w:rsidR="00E7202E" w:rsidRDefault="00E7202E" w:rsidP="00E7202E">
      <w:pPr>
        <w:rPr>
          <w:sz w:val="22"/>
          <w:szCs w:val="22"/>
        </w:rPr>
      </w:pPr>
      <w:r>
        <w:rPr>
          <w:sz w:val="22"/>
          <w:szCs w:val="22"/>
        </w:rPr>
        <w:t xml:space="preserve">VISTA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l’O.M. n. 215 del 15 luglio 1991;</w:t>
      </w:r>
    </w:p>
    <w:p w:rsidR="00E7202E" w:rsidRDefault="00E7202E" w:rsidP="00E7202E">
      <w:pPr>
        <w:rPr>
          <w:sz w:val="22"/>
          <w:szCs w:val="22"/>
        </w:rPr>
      </w:pPr>
      <w:r>
        <w:rPr>
          <w:sz w:val="22"/>
          <w:szCs w:val="22"/>
        </w:rPr>
        <w:t>ESAMINATI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 verbali delle operazioni di voto del </w:t>
      </w:r>
      <w:r w:rsidR="00397264">
        <w:rPr>
          <w:sz w:val="22"/>
          <w:szCs w:val="22"/>
        </w:rPr>
        <w:t>27</w:t>
      </w:r>
      <w:r>
        <w:rPr>
          <w:sz w:val="22"/>
          <w:szCs w:val="22"/>
        </w:rPr>
        <w:t>/10/20</w:t>
      </w:r>
      <w:r w:rsidR="00397264">
        <w:rPr>
          <w:sz w:val="22"/>
          <w:szCs w:val="22"/>
        </w:rPr>
        <w:t>23</w:t>
      </w:r>
    </w:p>
    <w:p w:rsidR="00E7202E" w:rsidRDefault="00E7202E" w:rsidP="00E7202E">
      <w:pPr>
        <w:rPr>
          <w:sz w:val="22"/>
          <w:szCs w:val="22"/>
        </w:rPr>
      </w:pPr>
    </w:p>
    <w:p w:rsidR="00E7202E" w:rsidRPr="00E7202E" w:rsidRDefault="00E7202E" w:rsidP="00E7202E">
      <w:pPr>
        <w:jc w:val="center"/>
        <w:rPr>
          <w:b/>
          <w:sz w:val="22"/>
          <w:szCs w:val="22"/>
        </w:rPr>
      </w:pPr>
      <w:r w:rsidRPr="00E7202E">
        <w:rPr>
          <w:b/>
          <w:sz w:val="22"/>
          <w:szCs w:val="22"/>
        </w:rPr>
        <w:t xml:space="preserve">COMUNICA CHE SONO STATI ELETTI </w:t>
      </w:r>
    </w:p>
    <w:p w:rsidR="00E7202E" w:rsidRDefault="00E7202E" w:rsidP="00E7202E">
      <w:pPr>
        <w:jc w:val="center"/>
        <w:rPr>
          <w:sz w:val="22"/>
          <w:szCs w:val="22"/>
        </w:rPr>
      </w:pPr>
    </w:p>
    <w:p w:rsidR="00E7202E" w:rsidRDefault="00E7202E" w:rsidP="00E7202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far parte dei sotto indicati </w:t>
      </w:r>
      <w:r w:rsidRPr="00E7202E">
        <w:rPr>
          <w:b/>
          <w:sz w:val="22"/>
          <w:szCs w:val="22"/>
          <w:u w:val="single"/>
        </w:rPr>
        <w:t>consigli di intersezione della scuola dell’Infanzia, i seguenti GENITORI</w:t>
      </w:r>
    </w:p>
    <w:p w:rsidR="00E7202E" w:rsidRDefault="00E7202E" w:rsidP="00E7202E">
      <w:pPr>
        <w:rPr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1"/>
        <w:gridCol w:w="7837"/>
      </w:tblGrid>
      <w:tr w:rsidR="00E7202E" w:rsidTr="002B014F">
        <w:tc>
          <w:tcPr>
            <w:tcW w:w="1791" w:type="dxa"/>
            <w:shd w:val="clear" w:color="auto" w:fill="92CDDC" w:themeFill="accent5" w:themeFillTint="99"/>
          </w:tcPr>
          <w:p w:rsidR="00E7202E" w:rsidRPr="003B5B46" w:rsidRDefault="00E7202E" w:rsidP="003B5B4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3B5B46">
              <w:rPr>
                <w:b/>
                <w:sz w:val="22"/>
                <w:szCs w:val="22"/>
              </w:rPr>
              <w:t>Sezione</w:t>
            </w:r>
          </w:p>
        </w:tc>
        <w:tc>
          <w:tcPr>
            <w:tcW w:w="7837" w:type="dxa"/>
            <w:shd w:val="clear" w:color="auto" w:fill="92CDDC" w:themeFill="accent5" w:themeFillTint="99"/>
          </w:tcPr>
          <w:p w:rsidR="00E7202E" w:rsidRPr="003B5B46" w:rsidRDefault="003B5B46" w:rsidP="003B5B4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SAN VITO SULLO IONIO</w:t>
            </w:r>
          </w:p>
        </w:tc>
      </w:tr>
      <w:tr w:rsidR="00E7202E" w:rsidTr="002B014F">
        <w:tc>
          <w:tcPr>
            <w:tcW w:w="1791" w:type="dxa"/>
          </w:tcPr>
          <w:p w:rsidR="00E7202E" w:rsidRPr="00215AE2" w:rsidRDefault="003B5B46" w:rsidP="003B5B46">
            <w:pPr>
              <w:spacing w:before="120"/>
              <w:jc w:val="center"/>
              <w:rPr>
                <w:b/>
                <w:i/>
              </w:rPr>
            </w:pPr>
            <w:r w:rsidRPr="00215AE2">
              <w:rPr>
                <w:b/>
                <w:i/>
              </w:rPr>
              <w:t>1</w:t>
            </w:r>
          </w:p>
        </w:tc>
        <w:tc>
          <w:tcPr>
            <w:tcW w:w="7837" w:type="dxa"/>
          </w:tcPr>
          <w:p w:rsidR="00E7202E" w:rsidRPr="00215AE2" w:rsidRDefault="005D31C9" w:rsidP="003B5B46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MARIA ANGELA TINO </w:t>
            </w:r>
          </w:p>
        </w:tc>
      </w:tr>
      <w:tr w:rsidR="00E7202E" w:rsidTr="002B014F">
        <w:tc>
          <w:tcPr>
            <w:tcW w:w="1791" w:type="dxa"/>
          </w:tcPr>
          <w:p w:rsidR="00E7202E" w:rsidRPr="00215AE2" w:rsidRDefault="003B5B46" w:rsidP="003B5B46">
            <w:pPr>
              <w:spacing w:before="120"/>
              <w:jc w:val="center"/>
              <w:rPr>
                <w:b/>
                <w:i/>
              </w:rPr>
            </w:pPr>
            <w:r w:rsidRPr="00215AE2">
              <w:rPr>
                <w:b/>
                <w:i/>
              </w:rPr>
              <w:t>2</w:t>
            </w:r>
          </w:p>
        </w:tc>
        <w:tc>
          <w:tcPr>
            <w:tcW w:w="7837" w:type="dxa"/>
          </w:tcPr>
          <w:p w:rsidR="00E7202E" w:rsidRPr="00215AE2" w:rsidRDefault="005D31C9" w:rsidP="003B5B46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POMPEO SABRINA</w:t>
            </w:r>
          </w:p>
        </w:tc>
      </w:tr>
      <w:tr w:rsidR="00E7202E" w:rsidTr="002B014F">
        <w:tc>
          <w:tcPr>
            <w:tcW w:w="1791" w:type="dxa"/>
            <w:shd w:val="clear" w:color="auto" w:fill="92CDDC" w:themeFill="accent5" w:themeFillTint="99"/>
          </w:tcPr>
          <w:p w:rsidR="00E7202E" w:rsidRPr="003B5B46" w:rsidRDefault="00170C18" w:rsidP="003B5B46">
            <w:pPr>
              <w:spacing w:before="120"/>
              <w:jc w:val="center"/>
              <w:rPr>
                <w:b/>
              </w:rPr>
            </w:pPr>
            <w:r w:rsidRPr="003B5B46">
              <w:rPr>
                <w:b/>
                <w:sz w:val="22"/>
                <w:szCs w:val="22"/>
              </w:rPr>
              <w:t>Sezione</w:t>
            </w:r>
          </w:p>
        </w:tc>
        <w:tc>
          <w:tcPr>
            <w:tcW w:w="7837" w:type="dxa"/>
            <w:shd w:val="clear" w:color="auto" w:fill="92CDDC" w:themeFill="accent5" w:themeFillTint="99"/>
          </w:tcPr>
          <w:p w:rsidR="00E7202E" w:rsidRPr="003B5B46" w:rsidRDefault="003B5B46" w:rsidP="003B5B4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PETRIZZI</w:t>
            </w:r>
          </w:p>
        </w:tc>
      </w:tr>
      <w:tr w:rsidR="00E7202E" w:rsidTr="002B014F">
        <w:tc>
          <w:tcPr>
            <w:tcW w:w="1791" w:type="dxa"/>
          </w:tcPr>
          <w:p w:rsidR="00E7202E" w:rsidRPr="00215AE2" w:rsidRDefault="003B5B46" w:rsidP="003B5B46">
            <w:pPr>
              <w:spacing w:before="120"/>
              <w:jc w:val="center"/>
              <w:rPr>
                <w:b/>
                <w:i/>
              </w:rPr>
            </w:pPr>
            <w:r w:rsidRPr="00215AE2">
              <w:rPr>
                <w:b/>
                <w:i/>
              </w:rPr>
              <w:t>1</w:t>
            </w:r>
          </w:p>
        </w:tc>
        <w:tc>
          <w:tcPr>
            <w:tcW w:w="7837" w:type="dxa"/>
          </w:tcPr>
          <w:p w:rsidR="00E7202E" w:rsidRPr="00215AE2" w:rsidRDefault="005D31C9" w:rsidP="003B5B46">
            <w:pPr>
              <w:spacing w:before="120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ALJ LAURA</w:t>
            </w:r>
          </w:p>
        </w:tc>
      </w:tr>
      <w:tr w:rsidR="00E7202E" w:rsidTr="002B014F">
        <w:tc>
          <w:tcPr>
            <w:tcW w:w="1791" w:type="dxa"/>
            <w:shd w:val="clear" w:color="auto" w:fill="92CDDC" w:themeFill="accent5" w:themeFillTint="99"/>
          </w:tcPr>
          <w:p w:rsidR="00E7202E" w:rsidRPr="003B5B46" w:rsidRDefault="00170C18" w:rsidP="003B5B46">
            <w:pPr>
              <w:spacing w:before="120"/>
              <w:jc w:val="center"/>
              <w:rPr>
                <w:b/>
              </w:rPr>
            </w:pPr>
            <w:r w:rsidRPr="003B5B46">
              <w:rPr>
                <w:b/>
                <w:sz w:val="22"/>
                <w:szCs w:val="22"/>
              </w:rPr>
              <w:t>Sezione</w:t>
            </w:r>
          </w:p>
        </w:tc>
        <w:tc>
          <w:tcPr>
            <w:tcW w:w="7837" w:type="dxa"/>
            <w:shd w:val="clear" w:color="auto" w:fill="92CDDC" w:themeFill="accent5" w:themeFillTint="99"/>
          </w:tcPr>
          <w:p w:rsidR="00E7202E" w:rsidRPr="003B5B46" w:rsidRDefault="00DA0B56" w:rsidP="00DA0B5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CENADI</w:t>
            </w:r>
          </w:p>
        </w:tc>
      </w:tr>
      <w:tr w:rsidR="00E7202E" w:rsidTr="002B014F">
        <w:tc>
          <w:tcPr>
            <w:tcW w:w="1791" w:type="dxa"/>
          </w:tcPr>
          <w:p w:rsidR="00E7202E" w:rsidRPr="00215AE2" w:rsidRDefault="00DA0B56" w:rsidP="003B5B46">
            <w:pPr>
              <w:spacing w:before="120"/>
              <w:jc w:val="center"/>
              <w:rPr>
                <w:b/>
                <w:i/>
              </w:rPr>
            </w:pPr>
            <w:r w:rsidRPr="00215AE2">
              <w:rPr>
                <w:b/>
                <w:i/>
              </w:rPr>
              <w:t>1</w:t>
            </w:r>
          </w:p>
        </w:tc>
        <w:tc>
          <w:tcPr>
            <w:tcW w:w="7837" w:type="dxa"/>
          </w:tcPr>
          <w:p w:rsidR="005D31C9" w:rsidRDefault="005D31C9" w:rsidP="003B5B46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DESTITO ELISA</w:t>
            </w:r>
          </w:p>
          <w:p w:rsidR="00E7202E" w:rsidRPr="00215AE2" w:rsidRDefault="00E7202E" w:rsidP="003B5B46">
            <w:pPr>
              <w:spacing w:before="120"/>
              <w:rPr>
                <w:b/>
                <w:i/>
              </w:rPr>
            </w:pPr>
          </w:p>
        </w:tc>
      </w:tr>
      <w:tr w:rsidR="00E7202E" w:rsidTr="002B014F">
        <w:tc>
          <w:tcPr>
            <w:tcW w:w="1791" w:type="dxa"/>
            <w:shd w:val="clear" w:color="auto" w:fill="92CDDC" w:themeFill="accent5" w:themeFillTint="99"/>
          </w:tcPr>
          <w:p w:rsidR="00E7202E" w:rsidRPr="003B5B46" w:rsidRDefault="00170C18" w:rsidP="00170C18">
            <w:pPr>
              <w:tabs>
                <w:tab w:val="left" w:pos="1500"/>
              </w:tabs>
              <w:spacing w:before="120"/>
              <w:jc w:val="center"/>
              <w:rPr>
                <w:b/>
              </w:rPr>
            </w:pPr>
            <w:r w:rsidRPr="003B5B46">
              <w:rPr>
                <w:b/>
                <w:sz w:val="22"/>
                <w:szCs w:val="22"/>
              </w:rPr>
              <w:t>Sezione</w:t>
            </w:r>
          </w:p>
        </w:tc>
        <w:tc>
          <w:tcPr>
            <w:tcW w:w="7837" w:type="dxa"/>
            <w:shd w:val="clear" w:color="auto" w:fill="92CDDC" w:themeFill="accent5" w:themeFillTint="99"/>
          </w:tcPr>
          <w:p w:rsidR="00E7202E" w:rsidRPr="003B5B46" w:rsidRDefault="000964D3" w:rsidP="000964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OLIVADI</w:t>
            </w:r>
          </w:p>
        </w:tc>
      </w:tr>
      <w:tr w:rsidR="00E7202E" w:rsidTr="002B014F">
        <w:tc>
          <w:tcPr>
            <w:tcW w:w="1791" w:type="dxa"/>
          </w:tcPr>
          <w:p w:rsidR="00E7202E" w:rsidRPr="00215AE2" w:rsidRDefault="000964D3" w:rsidP="003B5B46">
            <w:pPr>
              <w:spacing w:before="120"/>
              <w:jc w:val="center"/>
              <w:rPr>
                <w:b/>
                <w:i/>
              </w:rPr>
            </w:pPr>
            <w:r w:rsidRPr="00215AE2">
              <w:rPr>
                <w:b/>
                <w:i/>
              </w:rPr>
              <w:t>1</w:t>
            </w:r>
          </w:p>
        </w:tc>
        <w:tc>
          <w:tcPr>
            <w:tcW w:w="7837" w:type="dxa"/>
          </w:tcPr>
          <w:p w:rsidR="00E7202E" w:rsidRDefault="00513B04" w:rsidP="003B5B46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LUPIS IDA</w:t>
            </w:r>
          </w:p>
          <w:p w:rsidR="00513B04" w:rsidRPr="00215AE2" w:rsidRDefault="00513B04" w:rsidP="003B5B46">
            <w:pPr>
              <w:spacing w:before="120"/>
              <w:rPr>
                <w:b/>
                <w:i/>
              </w:rPr>
            </w:pPr>
          </w:p>
        </w:tc>
      </w:tr>
      <w:tr w:rsidR="00E7202E" w:rsidTr="002B014F">
        <w:tc>
          <w:tcPr>
            <w:tcW w:w="1791" w:type="dxa"/>
            <w:shd w:val="clear" w:color="auto" w:fill="92CDDC" w:themeFill="accent5" w:themeFillTint="99"/>
          </w:tcPr>
          <w:p w:rsidR="00E7202E" w:rsidRPr="003B5B46" w:rsidRDefault="00170C18" w:rsidP="003B5B46">
            <w:pPr>
              <w:spacing w:before="120"/>
              <w:jc w:val="center"/>
              <w:rPr>
                <w:b/>
              </w:rPr>
            </w:pPr>
            <w:r w:rsidRPr="003B5B46">
              <w:rPr>
                <w:b/>
                <w:sz w:val="22"/>
                <w:szCs w:val="22"/>
              </w:rPr>
              <w:t>Sezione</w:t>
            </w:r>
          </w:p>
        </w:tc>
        <w:tc>
          <w:tcPr>
            <w:tcW w:w="7837" w:type="dxa"/>
            <w:shd w:val="clear" w:color="auto" w:fill="92CDDC" w:themeFill="accent5" w:themeFillTint="99"/>
          </w:tcPr>
          <w:p w:rsidR="00E7202E" w:rsidRPr="003B5B46" w:rsidRDefault="000964D3" w:rsidP="000964D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PALERMITI</w:t>
            </w:r>
          </w:p>
        </w:tc>
      </w:tr>
      <w:tr w:rsidR="000964D3" w:rsidTr="002B014F">
        <w:tc>
          <w:tcPr>
            <w:tcW w:w="1791" w:type="dxa"/>
          </w:tcPr>
          <w:p w:rsidR="000964D3" w:rsidRPr="00215AE2" w:rsidRDefault="000964D3" w:rsidP="003B5B46">
            <w:pPr>
              <w:spacing w:before="120"/>
              <w:jc w:val="center"/>
              <w:rPr>
                <w:b/>
                <w:i/>
              </w:rPr>
            </w:pPr>
            <w:r w:rsidRPr="00215AE2">
              <w:rPr>
                <w:b/>
                <w:i/>
              </w:rPr>
              <w:t>1</w:t>
            </w:r>
          </w:p>
        </w:tc>
        <w:tc>
          <w:tcPr>
            <w:tcW w:w="7837" w:type="dxa"/>
          </w:tcPr>
          <w:p w:rsidR="000964D3" w:rsidRPr="00215AE2" w:rsidRDefault="005D31C9" w:rsidP="003B5B46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CANTAFFA MARIA</w:t>
            </w:r>
          </w:p>
        </w:tc>
      </w:tr>
      <w:tr w:rsidR="000964D3" w:rsidTr="002B014F">
        <w:tc>
          <w:tcPr>
            <w:tcW w:w="1791" w:type="dxa"/>
          </w:tcPr>
          <w:p w:rsidR="000964D3" w:rsidRPr="00215AE2" w:rsidRDefault="000964D3" w:rsidP="003B5B46">
            <w:pPr>
              <w:spacing w:before="120"/>
              <w:jc w:val="center"/>
              <w:rPr>
                <w:b/>
                <w:i/>
              </w:rPr>
            </w:pPr>
            <w:r w:rsidRPr="00215AE2">
              <w:rPr>
                <w:b/>
                <w:i/>
              </w:rPr>
              <w:t>2</w:t>
            </w:r>
          </w:p>
        </w:tc>
        <w:tc>
          <w:tcPr>
            <w:tcW w:w="7837" w:type="dxa"/>
          </w:tcPr>
          <w:p w:rsidR="000964D3" w:rsidRPr="00215AE2" w:rsidRDefault="005D31C9" w:rsidP="003B5B46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>DARDANO FRANCESCA</w:t>
            </w:r>
          </w:p>
        </w:tc>
      </w:tr>
    </w:tbl>
    <w:p w:rsidR="00E7202E" w:rsidRDefault="00E7202E" w:rsidP="00E81FFB">
      <w:pPr>
        <w:rPr>
          <w:sz w:val="22"/>
          <w:szCs w:val="22"/>
        </w:rPr>
      </w:pPr>
    </w:p>
    <w:p w:rsidR="00E81FFB" w:rsidRDefault="00E81FFB" w:rsidP="00E81FFB">
      <w:pPr>
        <w:rPr>
          <w:sz w:val="22"/>
          <w:szCs w:val="22"/>
        </w:rPr>
      </w:pPr>
      <w:r>
        <w:rPr>
          <w:sz w:val="22"/>
          <w:szCs w:val="22"/>
        </w:rPr>
        <w:t xml:space="preserve">Eventuali ricorsi dovranno essere presentati alla Commissione elettorale di Istituto entro il termine di </w:t>
      </w:r>
      <w:r w:rsidRPr="00E81FFB">
        <w:rPr>
          <w:b/>
          <w:sz w:val="22"/>
          <w:szCs w:val="22"/>
        </w:rPr>
        <w:t>CIN</w:t>
      </w:r>
      <w:r w:rsidR="005D31C9">
        <w:rPr>
          <w:b/>
          <w:sz w:val="22"/>
          <w:szCs w:val="22"/>
        </w:rPr>
        <w:t>Q</w:t>
      </w:r>
      <w:r w:rsidRPr="00E81FFB">
        <w:rPr>
          <w:b/>
          <w:sz w:val="22"/>
          <w:szCs w:val="22"/>
        </w:rPr>
        <w:t xml:space="preserve">UE </w:t>
      </w:r>
      <w:r>
        <w:rPr>
          <w:sz w:val="22"/>
          <w:szCs w:val="22"/>
        </w:rPr>
        <w:t>giorni dalla data di pubblicazione del presente elenco.</w:t>
      </w:r>
    </w:p>
    <w:p w:rsidR="00E81FFB" w:rsidRDefault="00E81FFB" w:rsidP="00E81FFB">
      <w:pPr>
        <w:rPr>
          <w:sz w:val="22"/>
          <w:szCs w:val="22"/>
        </w:rPr>
      </w:pPr>
    </w:p>
    <w:p w:rsidR="00C93EBD" w:rsidRPr="00A26D8C" w:rsidRDefault="00E81FFB" w:rsidP="00C93EBD">
      <w:pPr>
        <w:rPr>
          <w:rFonts w:ascii="Arial" w:hAnsi="Arial" w:cs="Arial"/>
        </w:rPr>
      </w:pPr>
      <w:r>
        <w:rPr>
          <w:sz w:val="22"/>
          <w:szCs w:val="22"/>
        </w:rPr>
        <w:t>Chi</w:t>
      </w:r>
      <w:r w:rsidR="00BF1670">
        <w:rPr>
          <w:sz w:val="22"/>
          <w:szCs w:val="22"/>
        </w:rPr>
        <w:t>a</w:t>
      </w:r>
      <w:r>
        <w:rPr>
          <w:sz w:val="22"/>
          <w:szCs w:val="22"/>
        </w:rPr>
        <w:t xml:space="preserve">ravalle Centrale </w:t>
      </w:r>
      <w:r w:rsidR="00335F6E">
        <w:rPr>
          <w:sz w:val="22"/>
          <w:szCs w:val="22"/>
        </w:rPr>
        <w:t>0</w:t>
      </w:r>
      <w:r w:rsidR="005D31C9">
        <w:rPr>
          <w:sz w:val="22"/>
          <w:szCs w:val="22"/>
        </w:rPr>
        <w:t>3/1</w:t>
      </w:r>
      <w:r w:rsidR="00335F6E">
        <w:rPr>
          <w:sz w:val="22"/>
          <w:szCs w:val="22"/>
        </w:rPr>
        <w:t>1</w:t>
      </w:r>
      <w:r w:rsidR="005D31C9">
        <w:rPr>
          <w:sz w:val="22"/>
          <w:szCs w:val="22"/>
        </w:rPr>
        <w:t>/2023</w:t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686566">
        <w:rPr>
          <w:sz w:val="22"/>
          <w:szCs w:val="22"/>
        </w:rPr>
        <w:tab/>
      </w:r>
      <w:r w:rsidR="00C93EBD" w:rsidRPr="00A26D8C">
        <w:rPr>
          <w:rFonts w:ascii="Arial" w:hAnsi="Arial" w:cs="Arial"/>
        </w:rPr>
        <w:t>IL DIRIGENTE SCOLASTICO</w:t>
      </w:r>
    </w:p>
    <w:p w:rsidR="00C93EBD" w:rsidRPr="00A26D8C" w:rsidRDefault="00C93EBD" w:rsidP="00C93EBD">
      <w:pPr>
        <w:spacing w:after="6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Maria Carmen ALOI</w:t>
      </w:r>
    </w:p>
    <w:p w:rsidR="00C93EBD" w:rsidRPr="00A26D8C" w:rsidRDefault="00C93EBD" w:rsidP="00C93EBD">
      <w:pPr>
        <w:spacing w:after="60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ab/>
        <w:t xml:space="preserve">                                                                  </w:t>
      </w:r>
      <w:r w:rsidRPr="00A26D8C">
        <w:rPr>
          <w:rFonts w:ascii="Calibri" w:hAnsi="Calibri" w:cs="Calibri"/>
          <w:sz w:val="10"/>
          <w:szCs w:val="10"/>
        </w:rPr>
        <w:t>Firma autografa sostituita a mezzo stampa ai sensi dell’art. 3, c. 2, d.lgs. 39/93</w:t>
      </w:r>
    </w:p>
    <w:sectPr w:rsidR="00C93EBD" w:rsidRPr="00A26D8C" w:rsidSect="00C93EBD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CB" w:rsidRDefault="00AE26CB" w:rsidP="00DB5690">
      <w:r>
        <w:separator/>
      </w:r>
    </w:p>
  </w:endnote>
  <w:endnote w:type="continuationSeparator" w:id="0">
    <w:p w:rsidR="00AE26CB" w:rsidRDefault="00AE26CB" w:rsidP="00DB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90" w:rsidRDefault="001F02A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3CD5">
      <w:rPr>
        <w:noProof/>
      </w:rPr>
      <w:t>1</w:t>
    </w:r>
    <w:r>
      <w:rPr>
        <w:noProof/>
      </w:rPr>
      <w:fldChar w:fldCharType="end"/>
    </w:r>
  </w:p>
  <w:p w:rsidR="00DB5690" w:rsidRDefault="00DB5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CB" w:rsidRDefault="00AE26CB" w:rsidP="00DB5690">
      <w:r>
        <w:separator/>
      </w:r>
    </w:p>
  </w:footnote>
  <w:footnote w:type="continuationSeparator" w:id="0">
    <w:p w:rsidR="00AE26CB" w:rsidRDefault="00AE26CB" w:rsidP="00DB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BE3714"/>
    <w:multiLevelType w:val="hybridMultilevel"/>
    <w:tmpl w:val="B1687E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665C1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620EB8"/>
    <w:multiLevelType w:val="hybridMultilevel"/>
    <w:tmpl w:val="A1665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A1C2B"/>
    <w:multiLevelType w:val="hybridMultilevel"/>
    <w:tmpl w:val="B532F15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2"/>
    <w:rsid w:val="00015557"/>
    <w:rsid w:val="00053068"/>
    <w:rsid w:val="00067F7A"/>
    <w:rsid w:val="00071755"/>
    <w:rsid w:val="000964D3"/>
    <w:rsid w:val="000A78D5"/>
    <w:rsid w:val="000F1244"/>
    <w:rsid w:val="0012484B"/>
    <w:rsid w:val="001325D7"/>
    <w:rsid w:val="00167C48"/>
    <w:rsid w:val="00170C18"/>
    <w:rsid w:val="00171D04"/>
    <w:rsid w:val="00175026"/>
    <w:rsid w:val="00185FE0"/>
    <w:rsid w:val="0019420C"/>
    <w:rsid w:val="001C6A1B"/>
    <w:rsid w:val="001D0801"/>
    <w:rsid w:val="001F02AC"/>
    <w:rsid w:val="00215AE2"/>
    <w:rsid w:val="00242760"/>
    <w:rsid w:val="00262B41"/>
    <w:rsid w:val="00295488"/>
    <w:rsid w:val="002B014F"/>
    <w:rsid w:val="002E0D03"/>
    <w:rsid w:val="002F7DE3"/>
    <w:rsid w:val="00304550"/>
    <w:rsid w:val="00322842"/>
    <w:rsid w:val="00325A76"/>
    <w:rsid w:val="00327351"/>
    <w:rsid w:val="00332852"/>
    <w:rsid w:val="00334B73"/>
    <w:rsid w:val="00335F6E"/>
    <w:rsid w:val="003606E7"/>
    <w:rsid w:val="00361615"/>
    <w:rsid w:val="0038345C"/>
    <w:rsid w:val="00387C2A"/>
    <w:rsid w:val="00397060"/>
    <w:rsid w:val="00397264"/>
    <w:rsid w:val="003A3411"/>
    <w:rsid w:val="003A5572"/>
    <w:rsid w:val="003B488B"/>
    <w:rsid w:val="003B56DA"/>
    <w:rsid w:val="003B5B46"/>
    <w:rsid w:val="003D64CA"/>
    <w:rsid w:val="003F2EA8"/>
    <w:rsid w:val="003F6801"/>
    <w:rsid w:val="00411711"/>
    <w:rsid w:val="00416436"/>
    <w:rsid w:val="004225AD"/>
    <w:rsid w:val="0042408C"/>
    <w:rsid w:val="00425C27"/>
    <w:rsid w:val="0045246E"/>
    <w:rsid w:val="00456964"/>
    <w:rsid w:val="00467142"/>
    <w:rsid w:val="00483AEA"/>
    <w:rsid w:val="00494441"/>
    <w:rsid w:val="00496ED6"/>
    <w:rsid w:val="004C4C23"/>
    <w:rsid w:val="004E6A26"/>
    <w:rsid w:val="00501E76"/>
    <w:rsid w:val="00513B04"/>
    <w:rsid w:val="00535B8C"/>
    <w:rsid w:val="00543ADA"/>
    <w:rsid w:val="00550151"/>
    <w:rsid w:val="00560B93"/>
    <w:rsid w:val="00562504"/>
    <w:rsid w:val="005752CF"/>
    <w:rsid w:val="005A6074"/>
    <w:rsid w:val="005B57F6"/>
    <w:rsid w:val="005D0C0E"/>
    <w:rsid w:val="005D31C9"/>
    <w:rsid w:val="005E40B1"/>
    <w:rsid w:val="00604C9C"/>
    <w:rsid w:val="00616686"/>
    <w:rsid w:val="006179C6"/>
    <w:rsid w:val="0062341E"/>
    <w:rsid w:val="006250BD"/>
    <w:rsid w:val="00651098"/>
    <w:rsid w:val="006552C3"/>
    <w:rsid w:val="0067296F"/>
    <w:rsid w:val="00680A2A"/>
    <w:rsid w:val="00686566"/>
    <w:rsid w:val="00694BB2"/>
    <w:rsid w:val="006B7494"/>
    <w:rsid w:val="006C5E41"/>
    <w:rsid w:val="006D20AA"/>
    <w:rsid w:val="006E2A65"/>
    <w:rsid w:val="0073584F"/>
    <w:rsid w:val="007364FD"/>
    <w:rsid w:val="00741AFA"/>
    <w:rsid w:val="007622D5"/>
    <w:rsid w:val="00765FA3"/>
    <w:rsid w:val="007725DC"/>
    <w:rsid w:val="0079401E"/>
    <w:rsid w:val="007A0997"/>
    <w:rsid w:val="007A5129"/>
    <w:rsid w:val="007B5FD7"/>
    <w:rsid w:val="007C7BB5"/>
    <w:rsid w:val="007D6FDF"/>
    <w:rsid w:val="007F23EF"/>
    <w:rsid w:val="00813761"/>
    <w:rsid w:val="008158E2"/>
    <w:rsid w:val="00822CBC"/>
    <w:rsid w:val="00826EED"/>
    <w:rsid w:val="00833F74"/>
    <w:rsid w:val="00836645"/>
    <w:rsid w:val="008404DD"/>
    <w:rsid w:val="00840EFC"/>
    <w:rsid w:val="00855889"/>
    <w:rsid w:val="0088616E"/>
    <w:rsid w:val="008864FA"/>
    <w:rsid w:val="00896521"/>
    <w:rsid w:val="00896E16"/>
    <w:rsid w:val="008A4C91"/>
    <w:rsid w:val="008B1EB2"/>
    <w:rsid w:val="008B3E99"/>
    <w:rsid w:val="008C39AF"/>
    <w:rsid w:val="008D64F2"/>
    <w:rsid w:val="008E7309"/>
    <w:rsid w:val="008F620C"/>
    <w:rsid w:val="009130EF"/>
    <w:rsid w:val="00916E49"/>
    <w:rsid w:val="00921E74"/>
    <w:rsid w:val="00924D94"/>
    <w:rsid w:val="00944FF1"/>
    <w:rsid w:val="00964DD3"/>
    <w:rsid w:val="009674E5"/>
    <w:rsid w:val="009C1F65"/>
    <w:rsid w:val="009C6311"/>
    <w:rsid w:val="009D5322"/>
    <w:rsid w:val="009D61AB"/>
    <w:rsid w:val="009F03C2"/>
    <w:rsid w:val="009F31BE"/>
    <w:rsid w:val="00A27948"/>
    <w:rsid w:val="00A27D3F"/>
    <w:rsid w:val="00A469DD"/>
    <w:rsid w:val="00A560CE"/>
    <w:rsid w:val="00A65439"/>
    <w:rsid w:val="00A76420"/>
    <w:rsid w:val="00AA10C7"/>
    <w:rsid w:val="00AB4C89"/>
    <w:rsid w:val="00AC2C7A"/>
    <w:rsid w:val="00AD3FD2"/>
    <w:rsid w:val="00AD72A3"/>
    <w:rsid w:val="00AE26CB"/>
    <w:rsid w:val="00AE3D2D"/>
    <w:rsid w:val="00B10393"/>
    <w:rsid w:val="00B33751"/>
    <w:rsid w:val="00B405D9"/>
    <w:rsid w:val="00B51D38"/>
    <w:rsid w:val="00B56045"/>
    <w:rsid w:val="00B74AAF"/>
    <w:rsid w:val="00B829CA"/>
    <w:rsid w:val="00B92AD8"/>
    <w:rsid w:val="00B93AF6"/>
    <w:rsid w:val="00BA7B5F"/>
    <w:rsid w:val="00BB3AED"/>
    <w:rsid w:val="00BD4946"/>
    <w:rsid w:val="00BE4B7A"/>
    <w:rsid w:val="00BF1670"/>
    <w:rsid w:val="00C1017C"/>
    <w:rsid w:val="00C3124E"/>
    <w:rsid w:val="00C360A2"/>
    <w:rsid w:val="00C65E8F"/>
    <w:rsid w:val="00C93EBD"/>
    <w:rsid w:val="00C97D54"/>
    <w:rsid w:val="00CA10C7"/>
    <w:rsid w:val="00CA3D6D"/>
    <w:rsid w:val="00CA45F0"/>
    <w:rsid w:val="00CA7EEA"/>
    <w:rsid w:val="00CC1805"/>
    <w:rsid w:val="00CC4D1B"/>
    <w:rsid w:val="00CE3618"/>
    <w:rsid w:val="00D029A1"/>
    <w:rsid w:val="00D3264C"/>
    <w:rsid w:val="00D3269E"/>
    <w:rsid w:val="00D33CD5"/>
    <w:rsid w:val="00D47991"/>
    <w:rsid w:val="00D62AD7"/>
    <w:rsid w:val="00D675D4"/>
    <w:rsid w:val="00D97FEA"/>
    <w:rsid w:val="00DA0B56"/>
    <w:rsid w:val="00DA1FDD"/>
    <w:rsid w:val="00DA5695"/>
    <w:rsid w:val="00DB5690"/>
    <w:rsid w:val="00DB6B14"/>
    <w:rsid w:val="00DD102E"/>
    <w:rsid w:val="00E15DC4"/>
    <w:rsid w:val="00E31BBB"/>
    <w:rsid w:val="00E34211"/>
    <w:rsid w:val="00E632F4"/>
    <w:rsid w:val="00E7202E"/>
    <w:rsid w:val="00E72A4E"/>
    <w:rsid w:val="00E72FAD"/>
    <w:rsid w:val="00E73756"/>
    <w:rsid w:val="00E81FFB"/>
    <w:rsid w:val="00E828C9"/>
    <w:rsid w:val="00E94F24"/>
    <w:rsid w:val="00ED6C08"/>
    <w:rsid w:val="00EE6E6A"/>
    <w:rsid w:val="00F120A4"/>
    <w:rsid w:val="00F1588E"/>
    <w:rsid w:val="00F23D53"/>
    <w:rsid w:val="00F25A83"/>
    <w:rsid w:val="00F2625D"/>
    <w:rsid w:val="00F432B0"/>
    <w:rsid w:val="00F51CAE"/>
    <w:rsid w:val="00F568BB"/>
    <w:rsid w:val="00F60B84"/>
    <w:rsid w:val="00F67B48"/>
    <w:rsid w:val="00F74CAE"/>
    <w:rsid w:val="00F836D4"/>
    <w:rsid w:val="00F83958"/>
    <w:rsid w:val="00F9253F"/>
    <w:rsid w:val="00FB70C4"/>
    <w:rsid w:val="00FD1219"/>
    <w:rsid w:val="00FD5527"/>
    <w:rsid w:val="00FD6C12"/>
    <w:rsid w:val="00FD6DAE"/>
    <w:rsid w:val="00FE45B8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1B23"/>
  <w15:docId w15:val="{F89439AA-7F3D-4D0B-A9F4-44132056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C1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DB5690"/>
    <w:pPr>
      <w:keepNext/>
      <w:outlineLvl w:val="0"/>
    </w:pPr>
    <w:rPr>
      <w:rFonts w:ascii="Tahoma" w:eastAsia="MS Mincho" w:hAnsi="Tahoma" w:cs="Tahoma"/>
      <w:b/>
      <w:bCs/>
      <w:sz w:val="2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C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D6C1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FD6DA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D6DAE"/>
    <w:pPr>
      <w:ind w:right="-568"/>
    </w:pPr>
    <w:rPr>
      <w:rFonts w:ascii="Arial" w:hAnsi="Arial"/>
      <w:sz w:val="44"/>
    </w:rPr>
  </w:style>
  <w:style w:type="character" w:customStyle="1" w:styleId="CorpotestoCarattere">
    <w:name w:val="Corpo testo Carattere"/>
    <w:link w:val="Corpotesto"/>
    <w:rsid w:val="00FD6DAE"/>
    <w:rPr>
      <w:rFonts w:ascii="Arial" w:eastAsia="Times New Roman" w:hAnsi="Arial" w:cs="Times New Roman"/>
      <w:sz w:val="44"/>
      <w:szCs w:val="24"/>
    </w:rPr>
  </w:style>
  <w:style w:type="character" w:customStyle="1" w:styleId="Titolo1Carattere">
    <w:name w:val="Titolo 1 Carattere"/>
    <w:aliases w:val="H1 Carattere"/>
    <w:link w:val="Titolo1"/>
    <w:rsid w:val="00DB5690"/>
    <w:rPr>
      <w:rFonts w:ascii="Tahoma" w:eastAsia="MS Mincho" w:hAnsi="Tahoma" w:cs="Tahoma"/>
      <w:b/>
      <w:bCs/>
      <w:sz w:val="28"/>
      <w:lang w:val="en-US"/>
    </w:rPr>
  </w:style>
  <w:style w:type="paragraph" w:styleId="NormaleWeb">
    <w:name w:val="Normal (Web)"/>
    <w:basedOn w:val="Normale"/>
    <w:uiPriority w:val="99"/>
    <w:rsid w:val="00DB5690"/>
    <w:pPr>
      <w:spacing w:before="100" w:beforeAutospacing="1" w:after="100" w:afterAutospacing="1"/>
    </w:pPr>
  </w:style>
  <w:style w:type="paragraph" w:customStyle="1" w:styleId="art-testo">
    <w:name w:val="art-testo"/>
    <w:basedOn w:val="Normale"/>
    <w:rsid w:val="00DB5690"/>
    <w:pPr>
      <w:snapToGrid w:val="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B5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B569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B5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B5690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19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A10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">
    <w:name w:val="TableGrid"/>
    <w:rsid w:val="009D532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fondochiaro1">
    <w:name w:val="Sfondo chiaro1"/>
    <w:basedOn w:val="Tabellanormale"/>
    <w:uiPriority w:val="60"/>
    <w:rsid w:val="00E7202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H:\A.S.%202010.2011\ALUNNI\CONVOCAZIONI%20GENITORI\ATA\Pubblicita'\Manifesto\Pon%202010\PON%202007-2013%20-%20annualit&#224;%202008\MODELLI\www.icalvarochiaraval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4300x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3F33E-B034-48DA-9EC5-CF15540F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12" baseType="variant">
      <vt:variant>
        <vt:i4>6947052</vt:i4>
      </vt:variant>
      <vt:variant>
        <vt:i4>3</vt:i4>
      </vt:variant>
      <vt:variant>
        <vt:i4>0</vt:i4>
      </vt:variant>
      <vt:variant>
        <vt:i4>5</vt:i4>
      </vt:variant>
      <vt:variant>
        <vt:lpwstr>H:\A.S. 2010.2011\ALUNNI\CONVOCAZIONI GENITORI\ATA\Pubblicita'\Manifesto\Pon 2010\PON 2007-2013 - annualità 2008\MODELLI\www.icalvarochiaravalle.it</vt:lpwstr>
      </vt:variant>
      <vt:variant>
        <vt:lpwstr/>
      </vt:variant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mailto:czic84300x@istruzione.it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Rosetta</cp:lastModifiedBy>
  <cp:revision>14</cp:revision>
  <cp:lastPrinted>2023-10-30T10:01:00Z</cp:lastPrinted>
  <dcterms:created xsi:type="dcterms:W3CDTF">2023-10-28T08:14:00Z</dcterms:created>
  <dcterms:modified xsi:type="dcterms:W3CDTF">2023-11-04T08:18:00Z</dcterms:modified>
</cp:coreProperties>
</file>